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6412" w14:textId="77777777" w:rsidR="008C718D" w:rsidRDefault="008C718D" w:rsidP="00A213E1">
      <w:pPr>
        <w:pStyle w:val="Titre0"/>
      </w:pPr>
      <w:r>
        <w:t>WORD - Travaux Dir</w:t>
      </w:r>
      <w:r w:rsidR="00A213E1">
        <w:t>i</w:t>
      </w:r>
      <w:r>
        <w:t>gés n°</w:t>
      </w:r>
      <w:r w:rsidR="001D6977">
        <w:t>2</w:t>
      </w:r>
      <w:r w:rsidR="001D6977">
        <w:br/>
        <w:t xml:space="preserve">Mise en forme d’un texte </w:t>
      </w:r>
      <w:r w:rsidR="001D6977">
        <w:br/>
        <w:t>à l’aide des options de paragraphe</w:t>
      </w:r>
    </w:p>
    <w:p w14:paraId="03C928B2" w14:textId="77777777" w:rsidR="001D6977" w:rsidRDefault="001D6977">
      <w:pPr>
        <w:widowControl w:val="0"/>
      </w:pPr>
      <w:bookmarkStart w:id="0" w:name="_GoBack"/>
      <w:bookmarkEnd w:id="0"/>
    </w:p>
    <w:p w14:paraId="572AE8BD" w14:textId="77777777" w:rsidR="008C718D" w:rsidRDefault="001D6977">
      <w:pPr>
        <w:widowControl w:val="0"/>
      </w:pPr>
      <w:r>
        <w:t>V</w:t>
      </w:r>
      <w:r w:rsidR="008C718D">
        <w:t xml:space="preserve">oici une recette </w:t>
      </w:r>
      <w:r w:rsidR="007329AF">
        <w:t xml:space="preserve">de petits gâteaux de Noël </w:t>
      </w:r>
      <w:r w:rsidR="008C718D">
        <w:t xml:space="preserve">typiquement alsacienne, les </w:t>
      </w:r>
      <w:proofErr w:type="spellStart"/>
      <w:r w:rsidR="008C718D">
        <w:t>spritzbredele</w:t>
      </w:r>
      <w:proofErr w:type="spellEnd"/>
      <w:r w:rsidR="008C718D">
        <w:t>.</w:t>
      </w:r>
      <w:r>
        <w:t xml:space="preserve"> La mettre en forme en suivant les consignes.</w:t>
      </w:r>
    </w:p>
    <w:p w14:paraId="242F7DB8" w14:textId="77777777" w:rsidR="008C718D" w:rsidRDefault="008C718D">
      <w:pPr>
        <w:widowControl w:val="0"/>
      </w:pPr>
    </w:p>
    <w:p w14:paraId="4CF6B444" w14:textId="77777777" w:rsidR="008C718D" w:rsidRDefault="008C718D" w:rsidP="00A213E1">
      <w:pPr>
        <w:widowControl w:val="0"/>
        <w:spacing w:after="0"/>
      </w:pPr>
      <w:proofErr w:type="spellStart"/>
      <w:r>
        <w:t>Spritzbredele</w:t>
      </w:r>
      <w:proofErr w:type="spellEnd"/>
    </w:p>
    <w:p w14:paraId="2F6E65ED" w14:textId="77777777" w:rsidR="008C718D" w:rsidRDefault="008C718D" w:rsidP="00A213E1">
      <w:pPr>
        <w:widowControl w:val="0"/>
        <w:spacing w:after="0"/>
      </w:pPr>
      <w:r>
        <w:t>Ingrédients :</w:t>
      </w:r>
    </w:p>
    <w:p w14:paraId="39490B0B" w14:textId="77777777" w:rsidR="008C718D" w:rsidRDefault="008C718D" w:rsidP="00A213E1">
      <w:pPr>
        <w:widowControl w:val="0"/>
        <w:spacing w:after="0"/>
      </w:pPr>
      <w:r>
        <w:t>250 g beurre en crème</w:t>
      </w:r>
    </w:p>
    <w:p w14:paraId="42396596" w14:textId="77777777" w:rsidR="008C718D" w:rsidRDefault="008C718D" w:rsidP="00A213E1">
      <w:pPr>
        <w:widowControl w:val="0"/>
        <w:spacing w:after="0"/>
      </w:pPr>
      <w:r>
        <w:t>250 g sucre</w:t>
      </w:r>
    </w:p>
    <w:p w14:paraId="2EFAF500" w14:textId="77777777" w:rsidR="008C718D" w:rsidRDefault="008C718D" w:rsidP="00A213E1">
      <w:pPr>
        <w:widowControl w:val="0"/>
        <w:spacing w:after="0"/>
      </w:pPr>
      <w:r>
        <w:t>1½ à 2 œufs</w:t>
      </w:r>
    </w:p>
    <w:p w14:paraId="6C95BBBE" w14:textId="77777777" w:rsidR="008C718D" w:rsidRDefault="008C718D" w:rsidP="00A213E1">
      <w:pPr>
        <w:widowControl w:val="0"/>
        <w:spacing w:after="0"/>
      </w:pPr>
      <w:r>
        <w:t>500 g farine</w:t>
      </w:r>
    </w:p>
    <w:p w14:paraId="47505173" w14:textId="77777777" w:rsidR="008C718D" w:rsidRDefault="008C718D" w:rsidP="00A213E1">
      <w:pPr>
        <w:widowControl w:val="0"/>
        <w:spacing w:after="0"/>
      </w:pPr>
      <w:r>
        <w:t>8-10 g levure chimique</w:t>
      </w:r>
    </w:p>
    <w:p w14:paraId="6F517221" w14:textId="77777777" w:rsidR="008C718D" w:rsidRDefault="008C718D" w:rsidP="00A213E1">
      <w:pPr>
        <w:widowControl w:val="0"/>
        <w:spacing w:after="0"/>
      </w:pPr>
      <w:r>
        <w:t>125 g amandes pilées</w:t>
      </w:r>
    </w:p>
    <w:p w14:paraId="22945586" w14:textId="77777777" w:rsidR="008C718D" w:rsidRDefault="008C718D" w:rsidP="00A213E1">
      <w:pPr>
        <w:widowControl w:val="0"/>
        <w:spacing w:after="0"/>
      </w:pPr>
      <w:r>
        <w:t>1 sachet sucre vanillé</w:t>
      </w:r>
    </w:p>
    <w:p w14:paraId="2FA1C122" w14:textId="77777777" w:rsidR="008C718D" w:rsidRDefault="008C718D" w:rsidP="00A213E1">
      <w:pPr>
        <w:widowControl w:val="0"/>
        <w:spacing w:after="0"/>
      </w:pPr>
      <w:r>
        <w:t>Réalisation :</w:t>
      </w:r>
    </w:p>
    <w:p w14:paraId="6B7B0BD1" w14:textId="77777777" w:rsidR="008C718D" w:rsidRDefault="008C718D" w:rsidP="00A213E1">
      <w:pPr>
        <w:widowControl w:val="0"/>
        <w:spacing w:after="0"/>
      </w:pPr>
      <w:r>
        <w:t xml:space="preserve">Battre le beurre en crème </w:t>
      </w:r>
    </w:p>
    <w:p w14:paraId="6A81424A" w14:textId="77777777" w:rsidR="008C718D" w:rsidRDefault="008C718D" w:rsidP="00A213E1">
      <w:pPr>
        <w:widowControl w:val="0"/>
        <w:spacing w:after="0"/>
      </w:pPr>
      <w:r>
        <w:t>Ajouter le sucre, puis les œufs et le reste.</w:t>
      </w:r>
    </w:p>
    <w:p w14:paraId="7BD90A57" w14:textId="77777777" w:rsidR="008C718D" w:rsidRDefault="008C718D" w:rsidP="00A213E1">
      <w:pPr>
        <w:widowControl w:val="0"/>
        <w:spacing w:after="0"/>
      </w:pPr>
      <w:r>
        <w:t>Laisser reposer 1 nuit dans un endroit frais</w:t>
      </w:r>
    </w:p>
    <w:p w14:paraId="506E964D" w14:textId="77777777" w:rsidR="008C718D" w:rsidRDefault="008C718D" w:rsidP="00A213E1">
      <w:pPr>
        <w:widowControl w:val="0"/>
        <w:spacing w:after="0"/>
      </w:pPr>
      <w:r>
        <w:t>Former les spritz à la poche à douille (étoilée), les couper pour qu’ils aient une longueur d’environ 3 cm.</w:t>
      </w:r>
    </w:p>
    <w:p w14:paraId="3D88FAFD" w14:textId="77777777" w:rsidR="008C718D" w:rsidRDefault="008C718D" w:rsidP="00A213E1">
      <w:pPr>
        <w:widowControl w:val="0"/>
        <w:spacing w:after="0"/>
      </w:pPr>
      <w:r>
        <w:t>Cuire à four moyen (th 5-6 ou 170-180°C) pendant 12 à 15 minutes. (Les gâteaux sont cuits quand le bord commence à peine à dorer)</w:t>
      </w:r>
    </w:p>
    <w:p w14:paraId="4B118EC8" w14:textId="77777777" w:rsidR="008C718D" w:rsidRDefault="008C718D" w:rsidP="00A213E1">
      <w:pPr>
        <w:widowControl w:val="0"/>
        <w:spacing w:after="0"/>
      </w:pPr>
      <w:r>
        <w:t>Stocker dans une boite en fer blanc bien hermétique et attendre Noël avant de déguster.</w:t>
      </w:r>
    </w:p>
    <w:p w14:paraId="7B9F6472" w14:textId="77777777" w:rsidR="007329AF" w:rsidRDefault="007329AF" w:rsidP="007329AF">
      <w:pPr>
        <w:rPr>
          <w:i/>
          <w:vanish/>
        </w:rPr>
      </w:pPr>
    </w:p>
    <w:p w14:paraId="2CDD68CB" w14:textId="77777777" w:rsidR="0040367F" w:rsidRDefault="0040367F" w:rsidP="007329AF">
      <w:pPr>
        <w:rPr>
          <w:i/>
          <w:vanish/>
        </w:rPr>
      </w:pPr>
    </w:p>
    <w:p w14:paraId="450A057E" w14:textId="77777777" w:rsidR="0040367F" w:rsidRDefault="0040367F" w:rsidP="007329AF">
      <w:pPr>
        <w:rPr>
          <w:i/>
          <w:vanish/>
        </w:rPr>
      </w:pPr>
    </w:p>
    <w:p w14:paraId="2C819322" w14:textId="77777777" w:rsidR="007329AF" w:rsidRPr="007329AF" w:rsidRDefault="007329AF" w:rsidP="007329AF">
      <w:pPr>
        <w:rPr>
          <w:i/>
          <w:vanish/>
        </w:rPr>
      </w:pPr>
      <w:r>
        <w:rPr>
          <w:i/>
          <w:vanish/>
        </w:rPr>
        <w:t>C’est vraiment dommage qu’on ne se voit qu’au second semestre parce que j’en fait tous les ans à Noël (et uniquement à Noël, sinon ce ne serait plus des gâteaux de Noël !) et j’en apporte à mes étudiants !</w:t>
      </w:r>
    </w:p>
    <w:sectPr w:rsidR="007329AF" w:rsidRPr="007329AF" w:rsidSect="003C7885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8C62A9C"/>
    <w:lvl w:ilvl="0">
      <w:start w:val="1"/>
      <w:numFmt w:val="decimal"/>
      <w:pStyle w:val="Titre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Titre2"/>
      <w:lvlText w:val="%1.%2."/>
      <w:legacy w:legacy="1" w:legacySpace="0" w:legacyIndent="510"/>
      <w:lvlJc w:val="left"/>
      <w:pPr>
        <w:ind w:left="907" w:hanging="510"/>
      </w:pPr>
    </w:lvl>
    <w:lvl w:ilvl="2">
      <w:start w:val="1"/>
      <w:numFmt w:val="decimal"/>
      <w:pStyle w:val="Titre3"/>
      <w:lvlText w:val="%1.%2.%3."/>
      <w:legacy w:legacy="1" w:legacySpace="0" w:legacyIndent="624"/>
      <w:lvlJc w:val="left"/>
      <w:pPr>
        <w:ind w:left="3177" w:hanging="624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239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2947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655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363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071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5779" w:hanging="708"/>
      </w:pPr>
    </w:lvl>
  </w:abstractNum>
  <w:abstractNum w:abstractNumId="1" w15:restartNumberingAfterBreak="0">
    <w:nsid w:val="013E55BE"/>
    <w:multiLevelType w:val="hybridMultilevel"/>
    <w:tmpl w:val="227666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D8F"/>
    <w:multiLevelType w:val="hybridMultilevel"/>
    <w:tmpl w:val="748215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702"/>
    <w:multiLevelType w:val="hybridMultilevel"/>
    <w:tmpl w:val="F1F49E8E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64E8"/>
    <w:multiLevelType w:val="hybridMultilevel"/>
    <w:tmpl w:val="B42480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B12"/>
    <w:multiLevelType w:val="hybridMultilevel"/>
    <w:tmpl w:val="6D189178"/>
    <w:lvl w:ilvl="0" w:tplc="595E0222">
      <w:start w:val="1"/>
      <w:numFmt w:val="bullet"/>
      <w:pStyle w:val="puc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5659"/>
    <w:multiLevelType w:val="multilevel"/>
    <w:tmpl w:val="959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6470D"/>
    <w:multiLevelType w:val="hybridMultilevel"/>
    <w:tmpl w:val="E81E82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B2E82"/>
    <w:multiLevelType w:val="hybridMultilevel"/>
    <w:tmpl w:val="C932FF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068F"/>
    <w:multiLevelType w:val="hybridMultilevel"/>
    <w:tmpl w:val="38C8AD92"/>
    <w:lvl w:ilvl="0" w:tplc="E48EAF72">
      <w:start w:val="1"/>
      <w:numFmt w:val="bullet"/>
      <w:pStyle w:val="puce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5FA9"/>
    <w:multiLevelType w:val="hybridMultilevel"/>
    <w:tmpl w:val="1C6243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7D62"/>
    <w:multiLevelType w:val="hybridMultilevel"/>
    <w:tmpl w:val="F7D8C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647E"/>
    <w:multiLevelType w:val="hybridMultilevel"/>
    <w:tmpl w:val="08DC459E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E1747"/>
    <w:multiLevelType w:val="hybridMultilevel"/>
    <w:tmpl w:val="6F5EC272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2B5"/>
    <w:multiLevelType w:val="hybridMultilevel"/>
    <w:tmpl w:val="B4D606C2"/>
    <w:lvl w:ilvl="0" w:tplc="BF5CD1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45D07"/>
    <w:multiLevelType w:val="hybridMultilevel"/>
    <w:tmpl w:val="492697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24B25"/>
    <w:multiLevelType w:val="hybridMultilevel"/>
    <w:tmpl w:val="1AE29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03BDE"/>
    <w:multiLevelType w:val="hybridMultilevel"/>
    <w:tmpl w:val="0102FF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509B2"/>
    <w:multiLevelType w:val="hybridMultilevel"/>
    <w:tmpl w:val="35B24D00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212B"/>
    <w:multiLevelType w:val="multilevel"/>
    <w:tmpl w:val="5A5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70785"/>
    <w:multiLevelType w:val="hybridMultilevel"/>
    <w:tmpl w:val="3D984F44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71CBF"/>
    <w:multiLevelType w:val="hybridMultilevel"/>
    <w:tmpl w:val="1C3469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333A"/>
    <w:multiLevelType w:val="hybridMultilevel"/>
    <w:tmpl w:val="C7D4AD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E6803"/>
    <w:multiLevelType w:val="hybridMultilevel"/>
    <w:tmpl w:val="348E7C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A7483"/>
    <w:multiLevelType w:val="hybridMultilevel"/>
    <w:tmpl w:val="0BAC2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2"/>
  </w:num>
  <w:num w:numId="5">
    <w:abstractNumId w:val="1"/>
  </w:num>
  <w:num w:numId="6">
    <w:abstractNumId w:val="8"/>
  </w:num>
  <w:num w:numId="7">
    <w:abstractNumId w:val="16"/>
  </w:num>
  <w:num w:numId="8">
    <w:abstractNumId w:val="23"/>
  </w:num>
  <w:num w:numId="9">
    <w:abstractNumId w:val="11"/>
  </w:num>
  <w:num w:numId="10">
    <w:abstractNumId w:val="21"/>
  </w:num>
  <w:num w:numId="11">
    <w:abstractNumId w:val="10"/>
  </w:num>
  <w:num w:numId="12">
    <w:abstractNumId w:val="15"/>
  </w:num>
  <w:num w:numId="13">
    <w:abstractNumId w:val="4"/>
  </w:num>
  <w:num w:numId="14">
    <w:abstractNumId w:val="17"/>
  </w:num>
  <w:num w:numId="15">
    <w:abstractNumId w:val="2"/>
  </w:num>
  <w:num w:numId="16">
    <w:abstractNumId w:val="24"/>
  </w:num>
  <w:num w:numId="17">
    <w:abstractNumId w:val="6"/>
  </w:num>
  <w:num w:numId="18">
    <w:abstractNumId w:val="19"/>
  </w:num>
  <w:num w:numId="19">
    <w:abstractNumId w:val="13"/>
  </w:num>
  <w:num w:numId="20">
    <w:abstractNumId w:val="3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9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8D"/>
    <w:rsid w:val="000A1C45"/>
    <w:rsid w:val="001D18AA"/>
    <w:rsid w:val="001D4686"/>
    <w:rsid w:val="001D6977"/>
    <w:rsid w:val="002C5DB1"/>
    <w:rsid w:val="0032488A"/>
    <w:rsid w:val="00393414"/>
    <w:rsid w:val="003B1590"/>
    <w:rsid w:val="003C7885"/>
    <w:rsid w:val="0040367F"/>
    <w:rsid w:val="004A155D"/>
    <w:rsid w:val="004A6E5F"/>
    <w:rsid w:val="004F5BEA"/>
    <w:rsid w:val="005B1537"/>
    <w:rsid w:val="005F3729"/>
    <w:rsid w:val="00620A55"/>
    <w:rsid w:val="00685699"/>
    <w:rsid w:val="006B6B16"/>
    <w:rsid w:val="006C7DF7"/>
    <w:rsid w:val="00723074"/>
    <w:rsid w:val="007329AF"/>
    <w:rsid w:val="00743EDF"/>
    <w:rsid w:val="0082155C"/>
    <w:rsid w:val="00822BE0"/>
    <w:rsid w:val="008B06D8"/>
    <w:rsid w:val="008C718D"/>
    <w:rsid w:val="008F5FE1"/>
    <w:rsid w:val="00915A20"/>
    <w:rsid w:val="00993905"/>
    <w:rsid w:val="00A1394A"/>
    <w:rsid w:val="00A213E1"/>
    <w:rsid w:val="00B56542"/>
    <w:rsid w:val="00B630B6"/>
    <w:rsid w:val="00C27906"/>
    <w:rsid w:val="00C5369F"/>
    <w:rsid w:val="00D72B32"/>
    <w:rsid w:val="00EA598A"/>
    <w:rsid w:val="00FF010A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6CD9A1"/>
  <w15:docId w15:val="{1AF42401-607B-44AA-857C-D191E741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B16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Verdana" w:hAnsi="Verdana" w:cs="Arial"/>
      <w:sz w:val="22"/>
      <w:szCs w:val="24"/>
    </w:rPr>
  </w:style>
  <w:style w:type="paragraph" w:styleId="Titre1">
    <w:name w:val="heading 1"/>
    <w:basedOn w:val="Normal"/>
    <w:next w:val="Normal"/>
    <w:qFormat/>
    <w:rsid w:val="006B6B16"/>
    <w:pPr>
      <w:keepNext/>
      <w:numPr>
        <w:numId w:val="1"/>
      </w:numPr>
      <w:spacing w:before="360" w:after="120"/>
      <w:outlineLvl w:val="0"/>
    </w:pPr>
    <w:rPr>
      <w:b/>
      <w:bCs/>
      <w:smallCaps/>
      <w:kern w:val="28"/>
      <w:sz w:val="24"/>
      <w:szCs w:val="28"/>
    </w:rPr>
  </w:style>
  <w:style w:type="paragraph" w:styleId="Titre2">
    <w:name w:val="heading 2"/>
    <w:basedOn w:val="Normal"/>
    <w:next w:val="Normal"/>
    <w:qFormat/>
    <w:rsid w:val="006B6B16"/>
    <w:pPr>
      <w:keepNext/>
      <w:numPr>
        <w:ilvl w:val="1"/>
        <w:numId w:val="1"/>
      </w:numPr>
      <w:spacing w:before="240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rsid w:val="006B6B16"/>
    <w:pPr>
      <w:keepNext/>
      <w:numPr>
        <w:ilvl w:val="2"/>
        <w:numId w:val="1"/>
      </w:numPr>
      <w:spacing w:before="60"/>
      <w:ind w:left="1531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6B6B16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 w:cs="Times New Roman"/>
      <w:b/>
      <w:bCs/>
      <w:i/>
      <w:iCs/>
    </w:rPr>
  </w:style>
  <w:style w:type="paragraph" w:styleId="Titre5">
    <w:name w:val="heading 5"/>
    <w:basedOn w:val="Normal"/>
    <w:next w:val="Normal"/>
    <w:qFormat/>
    <w:rsid w:val="006B6B16"/>
    <w:pPr>
      <w:numPr>
        <w:ilvl w:val="4"/>
        <w:numId w:val="1"/>
      </w:numPr>
      <w:spacing w:before="240"/>
      <w:outlineLvl w:val="4"/>
    </w:pPr>
  </w:style>
  <w:style w:type="paragraph" w:styleId="Titre6">
    <w:name w:val="heading 6"/>
    <w:basedOn w:val="Normal"/>
    <w:next w:val="Normal"/>
    <w:qFormat/>
    <w:rsid w:val="006B6B16"/>
    <w:pPr>
      <w:numPr>
        <w:ilvl w:val="5"/>
        <w:numId w:val="1"/>
      </w:numPr>
      <w:spacing w:before="24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6B6B16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6B6B16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6B6B16"/>
    <w:pPr>
      <w:numPr>
        <w:ilvl w:val="8"/>
        <w:numId w:val="1"/>
      </w:numPr>
      <w:spacing w:before="24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B6B16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6B6B1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  <w:rsid w:val="006B6B16"/>
  </w:style>
  <w:style w:type="paragraph" w:customStyle="1" w:styleId="Titre0">
    <w:name w:val="Titre 0"/>
    <w:basedOn w:val="Normal"/>
    <w:next w:val="Normal"/>
    <w:rsid w:val="006B6B16"/>
    <w:pPr>
      <w:spacing w:after="360"/>
      <w:jc w:val="center"/>
    </w:pPr>
    <w:rPr>
      <w:b/>
      <w:bCs/>
      <w:caps/>
      <w:sz w:val="28"/>
      <w:szCs w:val="32"/>
    </w:rPr>
  </w:style>
  <w:style w:type="paragraph" w:customStyle="1" w:styleId="puceCar">
    <w:name w:val="puce Car"/>
    <w:basedOn w:val="Normal"/>
    <w:link w:val="puceCar"/>
    <w:semiHidden/>
    <w:rsid w:val="004A155D"/>
    <w:pPr>
      <w:ind w:left="1134" w:hanging="284"/>
    </w:pPr>
  </w:style>
  <w:style w:type="paragraph" w:styleId="NormalWeb">
    <w:name w:val="Normal (Web)"/>
    <w:basedOn w:val="Normal"/>
    <w:semiHidden/>
    <w:rsid w:val="006B6B1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</w:rPr>
  </w:style>
  <w:style w:type="paragraph" w:customStyle="1" w:styleId="puce2Car">
    <w:name w:val="puce2 Car"/>
    <w:basedOn w:val="Normal"/>
    <w:link w:val="puce2Car"/>
    <w:rsid w:val="004A155D"/>
    <w:pPr>
      <w:tabs>
        <w:tab w:val="num" w:pos="1038"/>
      </w:tabs>
      <w:ind w:left="1037" w:hanging="357"/>
    </w:pPr>
  </w:style>
  <w:style w:type="character" w:styleId="Lienhypertexte">
    <w:name w:val="Hyperlink"/>
    <w:basedOn w:val="Policepardfaut"/>
    <w:rsid w:val="006B6B16"/>
    <w:rPr>
      <w:color w:val="0000FF"/>
      <w:u w:val="single"/>
    </w:rPr>
  </w:style>
  <w:style w:type="character" w:styleId="lev">
    <w:name w:val="Strong"/>
    <w:basedOn w:val="Policepardfaut"/>
    <w:qFormat/>
    <w:rsid w:val="006B6B16"/>
    <w:rPr>
      <w:b/>
      <w:bCs/>
    </w:rPr>
  </w:style>
  <w:style w:type="paragraph" w:customStyle="1" w:styleId="puce1Car">
    <w:name w:val="puce1 Car"/>
    <w:basedOn w:val="Normal"/>
    <w:link w:val="puce1Car"/>
    <w:rsid w:val="004A155D"/>
    <w:pPr>
      <w:tabs>
        <w:tab w:val="num" w:pos="720"/>
      </w:tabs>
      <w:ind w:left="720" w:hanging="360"/>
    </w:pPr>
  </w:style>
  <w:style w:type="character" w:styleId="Lienhypertextesuivivisit">
    <w:name w:val="FollowedHyperlink"/>
    <w:basedOn w:val="Policepardfaut"/>
    <w:rsid w:val="006B6B16"/>
    <w:rPr>
      <w:color w:val="800080"/>
      <w:u w:val="single"/>
    </w:rPr>
  </w:style>
  <w:style w:type="character" w:customStyle="1" w:styleId="puce1CarCar">
    <w:name w:val="puce1 Car Car"/>
    <w:basedOn w:val="Policepardfaut"/>
    <w:rsid w:val="004A155D"/>
    <w:rPr>
      <w:rFonts w:ascii="Verdana" w:hAnsi="Verdana" w:cs="Arial"/>
      <w:sz w:val="22"/>
      <w:szCs w:val="24"/>
      <w:lang w:val="fr-FR" w:eastAsia="fr-FR" w:bidi="ar-SA"/>
    </w:rPr>
  </w:style>
  <w:style w:type="character" w:styleId="Accentuation">
    <w:name w:val="Emphasis"/>
    <w:basedOn w:val="Policepardfaut"/>
    <w:qFormat/>
    <w:rsid w:val="006B6B16"/>
    <w:rPr>
      <w:i/>
      <w:iCs/>
    </w:rPr>
  </w:style>
  <w:style w:type="table" w:styleId="Grilledutableau">
    <w:name w:val="Table Grid"/>
    <w:basedOn w:val="TableauNormal"/>
    <w:semiHidden/>
    <w:rsid w:val="006B6B16"/>
    <w:pPr>
      <w:overflowPunct w:val="0"/>
      <w:autoSpaceDE w:val="0"/>
      <w:autoSpaceDN w:val="0"/>
      <w:adjustRightInd w:val="0"/>
      <w:spacing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semiHidden/>
    <w:rsid w:val="006B6B16"/>
    <w:pPr>
      <w:overflowPunct/>
      <w:autoSpaceDE/>
      <w:autoSpaceDN/>
      <w:adjustRightInd/>
      <w:spacing w:after="0"/>
      <w:textAlignment w:val="auto"/>
    </w:pPr>
    <w:rPr>
      <w:rFonts w:cs="Times New Roman"/>
    </w:rPr>
  </w:style>
  <w:style w:type="paragraph" w:customStyle="1" w:styleId="Titre0b">
    <w:name w:val="Titre 0b"/>
    <w:basedOn w:val="Titre0"/>
    <w:next w:val="Normal"/>
    <w:rsid w:val="006B6B16"/>
    <w:rPr>
      <w:sz w:val="24"/>
    </w:rPr>
  </w:style>
  <w:style w:type="character" w:customStyle="1" w:styleId="noirtaille2">
    <w:name w:val="noir_taille2"/>
    <w:basedOn w:val="Policepardfaut"/>
    <w:semiHidden/>
    <w:rsid w:val="006B6B16"/>
  </w:style>
  <w:style w:type="character" w:customStyle="1" w:styleId="puceCarCar">
    <w:name w:val="puce Car Car"/>
    <w:basedOn w:val="Policepardfaut"/>
    <w:rsid w:val="004A155D"/>
    <w:rPr>
      <w:rFonts w:ascii="Verdana" w:hAnsi="Verdana" w:cs="Arial"/>
      <w:sz w:val="22"/>
      <w:szCs w:val="24"/>
      <w:lang w:val="en-US" w:eastAsia="fr-FR" w:bidi="ar-SA"/>
    </w:rPr>
  </w:style>
  <w:style w:type="character" w:customStyle="1" w:styleId="puce2CarCar">
    <w:name w:val="puce2 Car Car"/>
    <w:rsid w:val="004A155D"/>
    <w:rPr>
      <w:rFonts w:ascii="Verdana" w:hAnsi="Verdana" w:cs="Arial"/>
      <w:sz w:val="22"/>
      <w:szCs w:val="24"/>
      <w:lang w:val="en-US" w:eastAsia="fr-FR" w:bidi="ar-SA"/>
    </w:rPr>
  </w:style>
  <w:style w:type="paragraph" w:customStyle="1" w:styleId="puce">
    <w:name w:val="puce"/>
    <w:basedOn w:val="Normal"/>
    <w:semiHidden/>
    <w:rsid w:val="006B6B16"/>
    <w:pPr>
      <w:ind w:left="1134" w:hanging="284"/>
    </w:pPr>
  </w:style>
  <w:style w:type="paragraph" w:customStyle="1" w:styleId="puce2">
    <w:name w:val="puce2"/>
    <w:basedOn w:val="puce"/>
    <w:rsid w:val="006B6B16"/>
    <w:pPr>
      <w:numPr>
        <w:numId w:val="3"/>
      </w:numPr>
      <w:tabs>
        <w:tab w:val="clear" w:pos="360"/>
        <w:tab w:val="num" w:pos="1038"/>
      </w:tabs>
      <w:ind w:left="1037" w:hanging="357"/>
    </w:pPr>
  </w:style>
  <w:style w:type="paragraph" w:customStyle="1" w:styleId="puce1">
    <w:name w:val="puce1"/>
    <w:basedOn w:val="Normal"/>
    <w:rsid w:val="006B6B16"/>
    <w:pPr>
      <w:numPr>
        <w:numId w:val="2"/>
      </w:numPr>
    </w:pPr>
  </w:style>
  <w:style w:type="paragraph" w:styleId="Explorateurdedocuments">
    <w:name w:val="Document Map"/>
    <w:basedOn w:val="Normal"/>
    <w:link w:val="ExplorateurdedocumentsCar"/>
    <w:rsid w:val="008215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8215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&#232;le\Application%20Data\Microsoft\Mod&#232;les\mod&#232;le%20christ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C903-137B-40A5-A061-333BE383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christèle.dot</Template>
  <TotalTime>11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WORD - TRAVAUX DIRIGES N°1</vt:lpstr>
    </vt:vector>
  </TitlesOfParts>
  <Company> </Company>
  <LinksUpToDate>false</LinksUpToDate>
  <CharactersWithSpaces>1040</CharactersWithSpaces>
  <SharedDoc>false</SharedDoc>
  <HLinks>
    <vt:vector size="6" baseType="variant"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http://fr.wikipedia.org/wiki/Accouchement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- TRAVAUX DIRIGES N°1</dc:title>
  <dc:subject/>
  <dc:creator>Collados</dc:creator>
  <cp:keywords/>
  <dc:description/>
  <cp:lastModifiedBy>Christèle</cp:lastModifiedBy>
  <cp:revision>6</cp:revision>
  <dcterms:created xsi:type="dcterms:W3CDTF">2019-09-05T19:04:00Z</dcterms:created>
  <dcterms:modified xsi:type="dcterms:W3CDTF">2020-02-26T07:25:00Z</dcterms:modified>
</cp:coreProperties>
</file>